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Заявление на расторжение договора ОСАГО может потребоваться, в случае, когда надобность в полисе отпадает или клиент недоволен качеством обслуживания компании. Давайте же разберем самые распространенные причины и законные основания для расторжения. Рассмотрим шаблон такого заявления и обязательные пункты при заполнении.</w:t>
      </w: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 xml:space="preserve">Отсылка на закон! Возможные причины для расторжения договора оговорены законодательном </w:t>
      </w:r>
      <w:proofErr w:type="gramStart"/>
      <w:r w:rsidRPr="00C93C4E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C93C4E">
        <w:rPr>
          <w:rFonts w:ascii="Times New Roman" w:hAnsi="Times New Roman" w:cs="Times New Roman"/>
          <w:sz w:val="24"/>
          <w:szCs w:val="24"/>
        </w:rPr>
        <w:t xml:space="preserve"> «Об ОСАГО».</w:t>
      </w: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Причины и основания</w:t>
      </w:r>
    </w:p>
    <w:p w:rsidR="00C93C4E" w:rsidRDefault="00C93C4E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Если клиент не доволен качеством обслуживания, условиями договора или другими нюансами сотрудничества со страховой фирмой, он может расторгнуть соглашение досрочно. Но для этого у него должны быть веские основания, которые он сможет доказать.</w:t>
      </w: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Законом предусмотрены основания, при наличии которых предусмотрено досрочное расторжение договора ОСАГО:</w:t>
      </w: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535789" w:rsidP="005357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недостойное обслуживание;</w:t>
      </w:r>
    </w:p>
    <w:p w:rsidR="00535789" w:rsidRPr="00C93C4E" w:rsidRDefault="00535789" w:rsidP="005357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необоснованный отказ в выплате, задержка платежей;</w:t>
      </w:r>
    </w:p>
    <w:p w:rsidR="00535789" w:rsidRPr="00C93C4E" w:rsidRDefault="00535789" w:rsidP="005357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неуважительное отношение;</w:t>
      </w:r>
    </w:p>
    <w:p w:rsidR="00535789" w:rsidRPr="00C93C4E" w:rsidRDefault="00113AC7" w:rsidP="005357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клиент не нуждается в услугах;</w:t>
      </w:r>
    </w:p>
    <w:p w:rsidR="00113AC7" w:rsidRPr="00C93C4E" w:rsidRDefault="00113AC7" w:rsidP="005357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компания не может предоставлять услугу.</w:t>
      </w: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4E04C2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 xml:space="preserve">Клиент, желающий расторгнуть договор, должен помнить, что ему вернут средства не за весь период действия договора, а за остаточный промежуток. Кроме того, из </w:t>
      </w:r>
      <w:r w:rsidR="00C93C4E">
        <w:rPr>
          <w:rFonts w:ascii="Times New Roman" w:hAnsi="Times New Roman" w:cs="Times New Roman"/>
          <w:sz w:val="24"/>
          <w:szCs w:val="24"/>
        </w:rPr>
        <w:t>положенной</w:t>
      </w:r>
      <w:r w:rsidRPr="00C93C4E">
        <w:rPr>
          <w:rFonts w:ascii="Times New Roman" w:hAnsi="Times New Roman" w:cs="Times New Roman"/>
          <w:sz w:val="24"/>
          <w:szCs w:val="24"/>
        </w:rPr>
        <w:t xml:space="preserve"> суммы вычитаются средства на покрытие расходов компании (20-23%). 3% от вы</w:t>
      </w:r>
      <w:r w:rsidR="006A461F">
        <w:rPr>
          <w:rFonts w:ascii="Times New Roman" w:hAnsi="Times New Roman" w:cs="Times New Roman"/>
          <w:sz w:val="24"/>
          <w:szCs w:val="24"/>
        </w:rPr>
        <w:t xml:space="preserve">деленных денег перечисляется в </w:t>
      </w:r>
      <w:r w:rsidRPr="00C93C4E">
        <w:rPr>
          <w:rFonts w:ascii="Times New Roman" w:hAnsi="Times New Roman" w:cs="Times New Roman"/>
          <w:sz w:val="24"/>
          <w:szCs w:val="24"/>
        </w:rPr>
        <w:t xml:space="preserve">фонд Союза </w:t>
      </w:r>
      <w:proofErr w:type="spellStart"/>
      <w:r w:rsidRPr="00C93C4E">
        <w:rPr>
          <w:rFonts w:ascii="Times New Roman" w:hAnsi="Times New Roman" w:cs="Times New Roman"/>
          <w:sz w:val="24"/>
          <w:szCs w:val="24"/>
        </w:rPr>
        <w:t>автостраховщиков</w:t>
      </w:r>
      <w:proofErr w:type="spellEnd"/>
      <w:r w:rsidRPr="00C93C4E">
        <w:rPr>
          <w:rFonts w:ascii="Times New Roman" w:hAnsi="Times New Roman" w:cs="Times New Roman"/>
          <w:sz w:val="24"/>
          <w:szCs w:val="24"/>
        </w:rPr>
        <w:t>, а основная сумма остается в резервном фонде предприятия.</w:t>
      </w:r>
    </w:p>
    <w:p w:rsidR="004E04C2" w:rsidRPr="00C93C4E" w:rsidRDefault="004E04C2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4C2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Важно</w:t>
      </w:r>
      <w:r w:rsidR="004E04C2" w:rsidRPr="00C93C4E">
        <w:rPr>
          <w:rFonts w:ascii="Times New Roman" w:hAnsi="Times New Roman" w:cs="Times New Roman"/>
          <w:sz w:val="24"/>
          <w:szCs w:val="24"/>
        </w:rPr>
        <w:t>! Возвращаются средства только за оставшийся период действия полиса.</w:t>
      </w:r>
    </w:p>
    <w:p w:rsidR="0043395B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113AC7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 xml:space="preserve">Причины расторжения </w:t>
      </w:r>
      <w:r w:rsidR="00535789" w:rsidRPr="00C93C4E">
        <w:rPr>
          <w:rFonts w:ascii="Times New Roman" w:hAnsi="Times New Roman" w:cs="Times New Roman"/>
          <w:sz w:val="24"/>
          <w:szCs w:val="24"/>
        </w:rPr>
        <w:t xml:space="preserve">полиса </w:t>
      </w:r>
      <w:r w:rsidRPr="00C93C4E">
        <w:rPr>
          <w:rFonts w:ascii="Times New Roman" w:hAnsi="Times New Roman" w:cs="Times New Roman"/>
          <w:sz w:val="24"/>
          <w:szCs w:val="24"/>
        </w:rPr>
        <w:t>ОСАГО:</w:t>
      </w: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113AC7" w:rsidP="00113A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При продаже автомобиля.</w:t>
      </w:r>
      <w:r w:rsidR="00C93C4E">
        <w:rPr>
          <w:rFonts w:ascii="Times New Roman" w:hAnsi="Times New Roman" w:cs="Times New Roman"/>
          <w:sz w:val="24"/>
          <w:szCs w:val="24"/>
        </w:rPr>
        <w:t xml:space="preserve"> </w:t>
      </w:r>
      <w:r w:rsidRPr="00C93C4E">
        <w:rPr>
          <w:rFonts w:ascii="Times New Roman" w:hAnsi="Times New Roman" w:cs="Times New Roman"/>
          <w:sz w:val="24"/>
          <w:szCs w:val="24"/>
        </w:rPr>
        <w:t>Нужно подтвердить договор купли-продажи, чтоб подтвердить факт смены собственника.</w:t>
      </w:r>
    </w:p>
    <w:p w:rsidR="00113AC7" w:rsidRPr="00C93C4E" w:rsidRDefault="00113AC7" w:rsidP="00113A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Утрате машины. Автомобиль может быть украден. Второй вариант – после аварии ТС не подлежит реставрации и восстановлению. Нужно доказать факт угона или того что машина подлежит утилизации.</w:t>
      </w:r>
    </w:p>
    <w:p w:rsidR="00113AC7" w:rsidRPr="00C93C4E" w:rsidRDefault="00113AC7" w:rsidP="00113A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Смерть страхователя. Доказывается свидетельством о смерти.</w:t>
      </w:r>
    </w:p>
    <w:p w:rsidR="00113AC7" w:rsidRPr="00C93C4E" w:rsidRDefault="00113AC7" w:rsidP="00113A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Ликвидация юридического лица</w:t>
      </w:r>
      <w:r w:rsidR="00C93C4E">
        <w:rPr>
          <w:rFonts w:ascii="Times New Roman" w:hAnsi="Times New Roman" w:cs="Times New Roman"/>
          <w:sz w:val="24"/>
          <w:szCs w:val="24"/>
        </w:rPr>
        <w:t>. Если на его балансе</w:t>
      </w:r>
      <w:r w:rsidRPr="00C93C4E">
        <w:rPr>
          <w:rFonts w:ascii="Times New Roman" w:hAnsi="Times New Roman" w:cs="Times New Roman"/>
          <w:sz w:val="24"/>
          <w:szCs w:val="24"/>
        </w:rPr>
        <w:t xml:space="preserve"> было авто в отношении которого проводилось </w:t>
      </w:r>
      <w:proofErr w:type="spellStart"/>
      <w:r w:rsidRPr="00C93C4E">
        <w:rPr>
          <w:rFonts w:ascii="Times New Roman" w:hAnsi="Times New Roman" w:cs="Times New Roman"/>
          <w:sz w:val="24"/>
          <w:szCs w:val="24"/>
        </w:rPr>
        <w:t>автострахование</w:t>
      </w:r>
      <w:proofErr w:type="spellEnd"/>
      <w:r w:rsidRPr="00C93C4E">
        <w:rPr>
          <w:rFonts w:ascii="Times New Roman" w:hAnsi="Times New Roman" w:cs="Times New Roman"/>
          <w:sz w:val="24"/>
          <w:szCs w:val="24"/>
        </w:rPr>
        <w:t>.</w:t>
      </w:r>
    </w:p>
    <w:p w:rsidR="00113AC7" w:rsidRPr="00C93C4E" w:rsidRDefault="00113AC7" w:rsidP="00113A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 xml:space="preserve">Смерть собственника. Смена собственника – основание для признания договора </w:t>
      </w:r>
      <w:proofErr w:type="gramStart"/>
      <w:r w:rsidRPr="00C93C4E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C93C4E">
        <w:rPr>
          <w:rFonts w:ascii="Times New Roman" w:hAnsi="Times New Roman" w:cs="Times New Roman"/>
          <w:sz w:val="24"/>
          <w:szCs w:val="24"/>
        </w:rPr>
        <w:t>.</w:t>
      </w:r>
    </w:p>
    <w:p w:rsidR="00113AC7" w:rsidRPr="00C93C4E" w:rsidRDefault="00113AC7" w:rsidP="00113A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 xml:space="preserve">Утрата лицензии компанией, которая проводила регистрацию автогражданской ответственности. </w:t>
      </w:r>
    </w:p>
    <w:p w:rsidR="00113AC7" w:rsidRPr="00C93C4E" w:rsidRDefault="00113AC7" w:rsidP="00113A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 xml:space="preserve">Ликвидация страховой компании </w:t>
      </w:r>
      <w:r w:rsidR="004E04C2" w:rsidRPr="00C93C4E">
        <w:rPr>
          <w:rFonts w:ascii="Times New Roman" w:hAnsi="Times New Roman" w:cs="Times New Roman"/>
          <w:sz w:val="24"/>
          <w:szCs w:val="24"/>
        </w:rPr>
        <w:t>– основания для</w:t>
      </w:r>
      <w:r w:rsidRPr="00C93C4E">
        <w:rPr>
          <w:rFonts w:ascii="Times New Roman" w:hAnsi="Times New Roman" w:cs="Times New Roman"/>
          <w:sz w:val="24"/>
          <w:szCs w:val="24"/>
        </w:rPr>
        <w:t xml:space="preserve"> </w:t>
      </w:r>
      <w:r w:rsidR="004E04C2" w:rsidRPr="00C93C4E">
        <w:rPr>
          <w:rFonts w:ascii="Times New Roman" w:hAnsi="Times New Roman" w:cs="Times New Roman"/>
          <w:sz w:val="24"/>
          <w:szCs w:val="24"/>
        </w:rPr>
        <w:t>прекращения взаимоотношений с ней.</w:t>
      </w:r>
    </w:p>
    <w:p w:rsidR="004E04C2" w:rsidRPr="00C93C4E" w:rsidRDefault="004E04C2" w:rsidP="004E04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4C2" w:rsidRPr="00C93C4E" w:rsidRDefault="004E04C2" w:rsidP="004E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Комментарий! Вместо досрочного предложения можно предложить новому владельцу авто купить страховку.</w:t>
      </w:r>
    </w:p>
    <w:p w:rsidR="00113AC7" w:rsidRPr="00C93C4E" w:rsidRDefault="00113AC7" w:rsidP="00113A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4C2" w:rsidRPr="00C93C4E" w:rsidRDefault="004E04C2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 xml:space="preserve"> Как подтвердить основание</w:t>
      </w:r>
    </w:p>
    <w:p w:rsidR="004E04C2" w:rsidRPr="00C93C4E" w:rsidRDefault="004E04C2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4E04C2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Когда пишется заявление о расторжении</w:t>
      </w:r>
      <w:r w:rsidR="00535789" w:rsidRPr="00C93C4E">
        <w:rPr>
          <w:rFonts w:ascii="Times New Roman" w:hAnsi="Times New Roman" w:cs="Times New Roman"/>
          <w:sz w:val="24"/>
          <w:szCs w:val="24"/>
        </w:rPr>
        <w:t xml:space="preserve"> </w:t>
      </w:r>
      <w:r w:rsidRPr="00C93C4E">
        <w:rPr>
          <w:rFonts w:ascii="Times New Roman" w:hAnsi="Times New Roman" w:cs="Times New Roman"/>
          <w:sz w:val="24"/>
          <w:szCs w:val="24"/>
        </w:rPr>
        <w:t xml:space="preserve">нужно подтвердить основание, которое стало причиной для досрочного прекращения отношений. Как пример, </w:t>
      </w:r>
      <w:r w:rsidR="0043395B" w:rsidRPr="00C93C4E">
        <w:rPr>
          <w:rFonts w:ascii="Times New Roman" w:hAnsi="Times New Roman" w:cs="Times New Roman"/>
          <w:sz w:val="24"/>
          <w:szCs w:val="24"/>
        </w:rPr>
        <w:t>смена собственника возможна по нескольким причинам: продажа, дарение, смерть владельца. В таком случае нужно будет представить компании договор купли-продажи, договор дарения, свидетельство о смерти.</w:t>
      </w:r>
    </w:p>
    <w:p w:rsidR="0043395B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95B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Ликвидация юридического лица, в котором числилась машина</w:t>
      </w:r>
      <w:proofErr w:type="gramStart"/>
      <w:r w:rsidR="006A4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461F">
        <w:rPr>
          <w:rFonts w:ascii="Times New Roman" w:hAnsi="Times New Roman" w:cs="Times New Roman"/>
          <w:sz w:val="24"/>
          <w:szCs w:val="24"/>
        </w:rPr>
        <w:t xml:space="preserve"> В таком случае </w:t>
      </w:r>
      <w:r w:rsidRPr="00C93C4E">
        <w:rPr>
          <w:rFonts w:ascii="Times New Roman" w:hAnsi="Times New Roman" w:cs="Times New Roman"/>
          <w:sz w:val="24"/>
          <w:szCs w:val="24"/>
        </w:rPr>
        <w:t>потребу</w:t>
      </w:r>
      <w:r w:rsidR="006A461F">
        <w:rPr>
          <w:rFonts w:ascii="Times New Roman" w:hAnsi="Times New Roman" w:cs="Times New Roman"/>
          <w:sz w:val="24"/>
          <w:szCs w:val="24"/>
        </w:rPr>
        <w:t>ю</w:t>
      </w:r>
      <w:r w:rsidRPr="00C93C4E">
        <w:rPr>
          <w:rFonts w:ascii="Times New Roman" w:hAnsi="Times New Roman" w:cs="Times New Roman"/>
          <w:sz w:val="24"/>
          <w:szCs w:val="24"/>
        </w:rPr>
        <w:t>т</w:t>
      </w:r>
      <w:r w:rsidR="006A461F">
        <w:rPr>
          <w:rFonts w:ascii="Times New Roman" w:hAnsi="Times New Roman" w:cs="Times New Roman"/>
          <w:sz w:val="24"/>
          <w:szCs w:val="24"/>
        </w:rPr>
        <w:t>ся</w:t>
      </w:r>
      <w:r w:rsidRPr="00C93C4E">
        <w:rPr>
          <w:rFonts w:ascii="Times New Roman" w:hAnsi="Times New Roman" w:cs="Times New Roman"/>
          <w:sz w:val="24"/>
          <w:szCs w:val="24"/>
        </w:rPr>
        <w:t xml:space="preserve"> от страхователя документы, которые подтверждают факт прекращения деятельности фирмы. Все бумаги должны быть заверены нотариально, как доказательство подлинности событий.</w:t>
      </w:r>
    </w:p>
    <w:p w:rsidR="0043395B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95B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Если транспортное средство утрачено, то нужно будет представить соответствующее подтверждение. Полагается утилизация – техническое заключение о списании. Справка о том, что машина числится в угоне.</w:t>
      </w:r>
    </w:p>
    <w:p w:rsidR="0043395B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95B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 xml:space="preserve">На заметку! Если причина разрыва соглашения – некачественное обслуживание, нужно представить протокол о самом происшествии. Также потребуется официальный отказ от страховой, если </w:t>
      </w:r>
      <w:r w:rsidR="006A461F">
        <w:rPr>
          <w:rFonts w:ascii="Times New Roman" w:hAnsi="Times New Roman" w:cs="Times New Roman"/>
          <w:sz w:val="24"/>
          <w:szCs w:val="24"/>
        </w:rPr>
        <w:t>основание</w:t>
      </w:r>
      <w:r w:rsidRPr="00C93C4E">
        <w:rPr>
          <w:rFonts w:ascii="Times New Roman" w:hAnsi="Times New Roman" w:cs="Times New Roman"/>
          <w:sz w:val="24"/>
          <w:szCs w:val="24"/>
        </w:rPr>
        <w:t xml:space="preserve"> разрыва – невыплата компенсации.</w:t>
      </w:r>
    </w:p>
    <w:p w:rsidR="0043395B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95B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Заявление на расторжение полиса ОСАГО. Образец</w:t>
      </w:r>
    </w:p>
    <w:p w:rsidR="0043395B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43395B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В страховых компаниях используется типовой бланк</w:t>
      </w:r>
      <w:r w:rsidR="00535789" w:rsidRPr="00C93C4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E1CF3" w:rsidRPr="00C93C4E">
        <w:rPr>
          <w:rFonts w:ascii="Times New Roman" w:hAnsi="Times New Roman" w:cs="Times New Roman"/>
          <w:sz w:val="24"/>
          <w:szCs w:val="24"/>
        </w:rPr>
        <w:t>я</w:t>
      </w:r>
      <w:r w:rsidR="00535789" w:rsidRPr="00C93C4E">
        <w:rPr>
          <w:rFonts w:ascii="Times New Roman" w:hAnsi="Times New Roman" w:cs="Times New Roman"/>
          <w:sz w:val="24"/>
          <w:szCs w:val="24"/>
        </w:rPr>
        <w:t xml:space="preserve"> на </w:t>
      </w:r>
      <w:r w:rsidR="00BE1CF3" w:rsidRPr="00C93C4E">
        <w:rPr>
          <w:rFonts w:ascii="Times New Roman" w:hAnsi="Times New Roman" w:cs="Times New Roman"/>
          <w:sz w:val="24"/>
          <w:szCs w:val="24"/>
        </w:rPr>
        <w:t xml:space="preserve">досрочное </w:t>
      </w:r>
      <w:r w:rsidR="00535789" w:rsidRPr="00C93C4E">
        <w:rPr>
          <w:rFonts w:ascii="Times New Roman" w:hAnsi="Times New Roman" w:cs="Times New Roman"/>
          <w:sz w:val="24"/>
          <w:szCs w:val="24"/>
        </w:rPr>
        <w:t>расторжение договора страхования</w:t>
      </w:r>
      <w:r w:rsidR="00BE1CF3" w:rsidRPr="00C93C4E">
        <w:rPr>
          <w:rFonts w:ascii="Times New Roman" w:hAnsi="Times New Roman" w:cs="Times New Roman"/>
          <w:sz w:val="24"/>
          <w:szCs w:val="24"/>
        </w:rPr>
        <w:t xml:space="preserve"> ОСАГО. Но так как нет утвержденной формы этого вида обращения, то написать его можно в свободной форме. Образец для ознакомления с таким заявлением сможете посмотреть ниже.</w:t>
      </w:r>
    </w:p>
    <w:p w:rsidR="00BE1CF3" w:rsidRPr="00C93C4E" w:rsidRDefault="00BE1CF3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F3" w:rsidRPr="00C93C4E" w:rsidRDefault="00BE1CF3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Итак, бланк заявления должен включать в себя такие сведения, как:</w:t>
      </w:r>
    </w:p>
    <w:p w:rsidR="00BE1CF3" w:rsidRPr="00C93C4E" w:rsidRDefault="00BE1CF3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F3" w:rsidRPr="00C93C4E" w:rsidRDefault="00BE1CF3" w:rsidP="00BE1C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Личные данные страховика (ФИО, дата рождения, паспортные номер и серия).</w:t>
      </w:r>
    </w:p>
    <w:p w:rsidR="00BE1CF3" w:rsidRPr="00C93C4E" w:rsidRDefault="00BE1CF3" w:rsidP="00BE1C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Данные страховщика (полное наименование, номер лицензии, юридический адрес).</w:t>
      </w:r>
    </w:p>
    <w:p w:rsidR="00BE1CF3" w:rsidRPr="00C93C4E" w:rsidRDefault="00BE1CF3" w:rsidP="00BE1C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Данные по страховке (номер полиса, срок его действия).</w:t>
      </w:r>
    </w:p>
    <w:p w:rsidR="00BE1CF3" w:rsidRPr="00C93C4E" w:rsidRDefault="00BE1CF3" w:rsidP="00BE1C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Указание причины разрыва отношений (смерть, ликвидация, смена собственника, потеря авто).</w:t>
      </w:r>
    </w:p>
    <w:p w:rsidR="00BE1CF3" w:rsidRPr="00C93C4E" w:rsidRDefault="00BE1CF3" w:rsidP="00BE1C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Указание способа получения денег (на банковский счет, почтовым переводом, получение наличными средствами в офисе).</w:t>
      </w:r>
    </w:p>
    <w:p w:rsidR="00BE1CF3" w:rsidRPr="00C93C4E" w:rsidRDefault="00BE1CF3" w:rsidP="00BE1C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Реквизиты счета (если выбран банковский перевод).</w:t>
      </w:r>
    </w:p>
    <w:p w:rsidR="00BE1CF3" w:rsidRPr="00C93C4E" w:rsidRDefault="00BE1CF3" w:rsidP="00BE1C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Список бумаг, которые прилагаются к обращению (свидетельства, справки, договора).</w:t>
      </w:r>
    </w:p>
    <w:p w:rsidR="00BE1CF3" w:rsidRPr="00C93C4E" w:rsidRDefault="00CF21E9" w:rsidP="00BE1C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Дата.</w:t>
      </w:r>
    </w:p>
    <w:p w:rsidR="00CF21E9" w:rsidRPr="00C93C4E" w:rsidRDefault="00CF21E9" w:rsidP="00BE1C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Подпись.</w:t>
      </w:r>
    </w:p>
    <w:p w:rsidR="00BE1CF3" w:rsidRPr="00C93C4E" w:rsidRDefault="00BE1CF3" w:rsidP="00BE1C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Виза страховщика о приеме заявления.</w:t>
      </w:r>
    </w:p>
    <w:p w:rsidR="00BE1CF3" w:rsidRPr="00C93C4E" w:rsidRDefault="00BE1CF3" w:rsidP="00BE1CF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E9" w:rsidRPr="00C93C4E" w:rsidRDefault="00CF21E9" w:rsidP="00CF21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Комментарий! При заполнении бланка нужно указать достоверные паспортные данные, точные названия прилагаемых документов.</w:t>
      </w:r>
    </w:p>
    <w:p w:rsidR="00CF21E9" w:rsidRPr="00C93C4E" w:rsidRDefault="00CF21E9" w:rsidP="00CF21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E9" w:rsidRPr="00C93C4E" w:rsidRDefault="00CF21E9" w:rsidP="00CF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lastRenderedPageBreak/>
        <w:t xml:space="preserve"> Документы для подтверждения</w:t>
      </w:r>
    </w:p>
    <w:p w:rsidR="00535789" w:rsidRPr="00C93C4E" w:rsidRDefault="0053578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E9" w:rsidRPr="00C93C4E" w:rsidRDefault="00CF21E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E9" w:rsidRPr="00C93C4E" w:rsidRDefault="00CF21E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Заявление клиента – основание для разрыва отношений со страховой фирмой. А доказать основательность причины расторжения нужно при помощи дополнительных документов. Рассмотрим перечень таких бумаг:</w:t>
      </w:r>
    </w:p>
    <w:p w:rsidR="00CF21E9" w:rsidRPr="00C93C4E" w:rsidRDefault="00CF21E9" w:rsidP="0053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E9" w:rsidRPr="00C93C4E" w:rsidRDefault="00CF21E9" w:rsidP="00CF21E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Оригинал страховки.</w:t>
      </w:r>
    </w:p>
    <w:p w:rsidR="00CF21E9" w:rsidRPr="00C93C4E" w:rsidRDefault="00CF21E9" w:rsidP="00CF21E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Квитанция об оплате стоимости полиса.</w:t>
      </w:r>
    </w:p>
    <w:p w:rsidR="00CF21E9" w:rsidRPr="00C93C4E" w:rsidRDefault="00CF21E9" w:rsidP="00CF21E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Копия договора купли-продажи, дарения (при смене собственника).</w:t>
      </w:r>
    </w:p>
    <w:p w:rsidR="00CF21E9" w:rsidRPr="00C93C4E" w:rsidRDefault="00CF21E9" w:rsidP="00CF21E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Свидетельство о смерти (заверенная копия), если собственник авто умер. Нужно также представить свидетельство о вступлении в наследство, которым подтверждается личность наследника.</w:t>
      </w:r>
    </w:p>
    <w:p w:rsidR="00C93C4E" w:rsidRPr="00C93C4E" w:rsidRDefault="00C93C4E" w:rsidP="00CF21E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Акт об утилизации, справка об угоне – в случае утраты авто.</w:t>
      </w:r>
    </w:p>
    <w:p w:rsidR="00CF21E9" w:rsidRPr="00C93C4E" w:rsidRDefault="00C93C4E" w:rsidP="00C93C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Справка о снятии машины с регистрационного учета.</w:t>
      </w:r>
    </w:p>
    <w:p w:rsidR="00C93C4E" w:rsidRPr="00C93C4E" w:rsidRDefault="00C93C4E" w:rsidP="00C93C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Заверенные нотариально бумаги, которыми подтверждается факт ликвидации предприятия</w:t>
      </w:r>
      <w:r w:rsidR="006A461F">
        <w:rPr>
          <w:rFonts w:ascii="Times New Roman" w:hAnsi="Times New Roman" w:cs="Times New Roman"/>
          <w:sz w:val="24"/>
          <w:szCs w:val="24"/>
        </w:rPr>
        <w:t xml:space="preserve"> (для</w:t>
      </w:r>
      <w:r w:rsidRPr="00C93C4E">
        <w:rPr>
          <w:rFonts w:ascii="Times New Roman" w:hAnsi="Times New Roman" w:cs="Times New Roman"/>
          <w:sz w:val="24"/>
          <w:szCs w:val="24"/>
        </w:rPr>
        <w:t xml:space="preserve"> ситуаций</w:t>
      </w:r>
      <w:r w:rsidR="006A461F">
        <w:rPr>
          <w:rFonts w:ascii="Times New Roman" w:hAnsi="Times New Roman" w:cs="Times New Roman"/>
          <w:sz w:val="24"/>
          <w:szCs w:val="24"/>
        </w:rPr>
        <w:t>, к</w:t>
      </w:r>
      <w:r w:rsidRPr="00C93C4E">
        <w:rPr>
          <w:rFonts w:ascii="Times New Roman" w:hAnsi="Times New Roman" w:cs="Times New Roman"/>
          <w:sz w:val="24"/>
          <w:szCs w:val="24"/>
        </w:rPr>
        <w:t>огда машина числилась на балансе этого предприятия</w:t>
      </w:r>
      <w:r w:rsidR="006A461F">
        <w:rPr>
          <w:rFonts w:ascii="Times New Roman" w:hAnsi="Times New Roman" w:cs="Times New Roman"/>
          <w:sz w:val="24"/>
          <w:szCs w:val="24"/>
        </w:rPr>
        <w:t>)</w:t>
      </w:r>
      <w:r w:rsidRPr="00C93C4E">
        <w:rPr>
          <w:rFonts w:ascii="Times New Roman" w:hAnsi="Times New Roman" w:cs="Times New Roman"/>
          <w:sz w:val="24"/>
          <w:szCs w:val="24"/>
        </w:rPr>
        <w:t>.</w:t>
      </w:r>
    </w:p>
    <w:p w:rsidR="00C93C4E" w:rsidRPr="00C93C4E" w:rsidRDefault="00C93C4E" w:rsidP="00C93C4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89" w:rsidRPr="00C93C4E" w:rsidRDefault="00C93C4E" w:rsidP="00535789">
      <w:pPr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 xml:space="preserve"> Документы по требованию:</w:t>
      </w:r>
    </w:p>
    <w:p w:rsidR="00C93C4E" w:rsidRPr="00C93C4E" w:rsidRDefault="00C93C4E" w:rsidP="00C93C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ксерокопия ПТС;</w:t>
      </w:r>
    </w:p>
    <w:p w:rsidR="006A461F" w:rsidRDefault="00C93C4E" w:rsidP="00C93C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3C4E">
        <w:rPr>
          <w:rFonts w:ascii="Times New Roman" w:hAnsi="Times New Roman" w:cs="Times New Roman"/>
          <w:sz w:val="24"/>
          <w:szCs w:val="24"/>
        </w:rPr>
        <w:t>ксерокопия платежной карты с номерами счетов для зачисления.</w:t>
      </w:r>
    </w:p>
    <w:p w:rsidR="006A461F" w:rsidRDefault="006A461F" w:rsidP="006A4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C4E" w:rsidRPr="006A461F" w:rsidRDefault="00C93C4E" w:rsidP="006A461F">
      <w:pPr>
        <w:ind w:left="360"/>
        <w:rPr>
          <w:rFonts w:ascii="Times New Roman" w:hAnsi="Times New Roman" w:cs="Times New Roman"/>
          <w:sz w:val="24"/>
          <w:szCs w:val="24"/>
        </w:rPr>
      </w:pPr>
      <w:r w:rsidRPr="006A461F">
        <w:rPr>
          <w:rFonts w:ascii="Times New Roman" w:hAnsi="Times New Roman" w:cs="Times New Roman"/>
          <w:sz w:val="24"/>
          <w:szCs w:val="24"/>
        </w:rPr>
        <w:t>Заявление подается в страховую компанию, уполномоченному менеджеру. Тот в свою очередь передает обращение юристу. После проверки подлинности бумаг, удостоверения оснований выносится решение. Если ответ положительный</w:t>
      </w:r>
      <w:r w:rsidR="006A461F" w:rsidRPr="006A461F">
        <w:rPr>
          <w:rFonts w:ascii="Times New Roman" w:hAnsi="Times New Roman" w:cs="Times New Roman"/>
          <w:sz w:val="24"/>
          <w:szCs w:val="24"/>
        </w:rPr>
        <w:t>, б</w:t>
      </w:r>
      <w:r w:rsidRPr="006A461F">
        <w:rPr>
          <w:rFonts w:ascii="Times New Roman" w:hAnsi="Times New Roman" w:cs="Times New Roman"/>
          <w:sz w:val="24"/>
          <w:szCs w:val="24"/>
        </w:rPr>
        <w:t>ухгалтерия проводит перечисления. Об отказе клиент должен быть проинформирован письменно.</w:t>
      </w:r>
    </w:p>
    <w:p w:rsidR="004175A1" w:rsidRPr="00C93C4E" w:rsidRDefault="004175A1">
      <w:pPr>
        <w:rPr>
          <w:rFonts w:ascii="Times New Roman" w:hAnsi="Times New Roman" w:cs="Times New Roman"/>
          <w:sz w:val="24"/>
          <w:szCs w:val="24"/>
        </w:rPr>
      </w:pPr>
    </w:p>
    <w:sectPr w:rsidR="004175A1" w:rsidRPr="00C93C4E" w:rsidSect="00717A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3C1"/>
    <w:multiLevelType w:val="hybridMultilevel"/>
    <w:tmpl w:val="E7DC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2DBE"/>
    <w:multiLevelType w:val="hybridMultilevel"/>
    <w:tmpl w:val="27C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237E"/>
    <w:multiLevelType w:val="hybridMultilevel"/>
    <w:tmpl w:val="C094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815E3"/>
    <w:multiLevelType w:val="hybridMultilevel"/>
    <w:tmpl w:val="A7A0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5276F"/>
    <w:multiLevelType w:val="hybridMultilevel"/>
    <w:tmpl w:val="2136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97CD6"/>
    <w:multiLevelType w:val="hybridMultilevel"/>
    <w:tmpl w:val="ED6E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20BC6"/>
    <w:multiLevelType w:val="hybridMultilevel"/>
    <w:tmpl w:val="94EA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82A01"/>
    <w:multiLevelType w:val="hybridMultilevel"/>
    <w:tmpl w:val="45C4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35789"/>
    <w:rsid w:val="00113AC7"/>
    <w:rsid w:val="004175A1"/>
    <w:rsid w:val="0043395B"/>
    <w:rsid w:val="004E04C2"/>
    <w:rsid w:val="00535789"/>
    <w:rsid w:val="006A461F"/>
    <w:rsid w:val="00BE1CF3"/>
    <w:rsid w:val="00C93C4E"/>
    <w:rsid w:val="00C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33D4-D6A7-483E-B073-DD26B3B3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2017-10-21T10:26:00Z</dcterms:created>
  <dcterms:modified xsi:type="dcterms:W3CDTF">2017-10-21T11:44:00Z</dcterms:modified>
</cp:coreProperties>
</file>